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9A" w:rsidRDefault="00A3399A" w:rsidP="00A3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99A">
        <w:rPr>
          <w:rFonts w:ascii="Times New Roman" w:hAnsi="Times New Roman" w:cs="Times New Roman"/>
          <w:sz w:val="28"/>
          <w:szCs w:val="28"/>
        </w:rPr>
        <w:t xml:space="preserve">График работы </w:t>
      </w:r>
    </w:p>
    <w:p w:rsidR="00A3399A" w:rsidRDefault="00A3399A" w:rsidP="00A3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99A">
        <w:rPr>
          <w:rFonts w:ascii="Times New Roman" w:hAnsi="Times New Roman" w:cs="Times New Roman"/>
          <w:sz w:val="28"/>
          <w:szCs w:val="28"/>
        </w:rPr>
        <w:t>учителя-дефектолога</w:t>
      </w:r>
      <w:r>
        <w:rPr>
          <w:rFonts w:ascii="Times New Roman" w:hAnsi="Times New Roman" w:cs="Times New Roman"/>
          <w:sz w:val="28"/>
          <w:szCs w:val="28"/>
        </w:rPr>
        <w:t xml:space="preserve"> Король И.Н.</w:t>
      </w:r>
    </w:p>
    <w:p w:rsidR="00A3399A" w:rsidRDefault="00A3399A" w:rsidP="00A3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99A">
        <w:rPr>
          <w:rFonts w:ascii="Times New Roman" w:hAnsi="Times New Roman" w:cs="Times New Roman"/>
          <w:sz w:val="28"/>
          <w:szCs w:val="28"/>
        </w:rPr>
        <w:t xml:space="preserve"> специальной группы для детей с тяжелыми нарушениями речи №2</w:t>
      </w:r>
      <w:r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A3399A" w:rsidRPr="00A3399A" w:rsidRDefault="00A3399A" w:rsidP="00A33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3399A" w:rsidRPr="00A3399A" w:rsidTr="0070469A">
        <w:tc>
          <w:tcPr>
            <w:tcW w:w="6345" w:type="dxa"/>
          </w:tcPr>
          <w:p w:rsidR="00A3399A" w:rsidRPr="00A3399A" w:rsidRDefault="00A3399A" w:rsidP="00A3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226" w:type="dxa"/>
          </w:tcPr>
          <w:p w:rsidR="00A3399A" w:rsidRPr="00A3399A" w:rsidRDefault="00A3399A" w:rsidP="00A3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A3399A" w:rsidRPr="00A3399A" w:rsidTr="0070469A">
        <w:tc>
          <w:tcPr>
            <w:tcW w:w="6345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26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A3399A" w:rsidRPr="00A3399A" w:rsidTr="0070469A">
        <w:tc>
          <w:tcPr>
            <w:tcW w:w="6345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26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A3399A" w:rsidRPr="00A3399A" w:rsidTr="0070469A">
        <w:tc>
          <w:tcPr>
            <w:tcW w:w="6345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6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A3399A" w:rsidRPr="00A3399A" w:rsidTr="0070469A">
        <w:tc>
          <w:tcPr>
            <w:tcW w:w="6345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26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  <w:tr w:rsidR="00A3399A" w:rsidRPr="00A3399A" w:rsidTr="0070469A">
        <w:tc>
          <w:tcPr>
            <w:tcW w:w="6345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26" w:type="dxa"/>
          </w:tcPr>
          <w:p w:rsidR="00A3399A" w:rsidRPr="00A3399A" w:rsidRDefault="00A3399A" w:rsidP="007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9A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</w:tr>
    </w:tbl>
    <w:p w:rsidR="00A3399A" w:rsidRDefault="00A3399A"/>
    <w:sectPr w:rsidR="00A3399A" w:rsidSect="002F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9A"/>
    <w:rsid w:val="002A350A"/>
    <w:rsid w:val="002F6918"/>
    <w:rsid w:val="00551B33"/>
    <w:rsid w:val="00620870"/>
    <w:rsid w:val="00706894"/>
    <w:rsid w:val="007112FC"/>
    <w:rsid w:val="0073609B"/>
    <w:rsid w:val="00876E71"/>
    <w:rsid w:val="00993C56"/>
    <w:rsid w:val="00A3399A"/>
    <w:rsid w:val="00AF79F9"/>
    <w:rsid w:val="00B61ECB"/>
    <w:rsid w:val="00B81D0E"/>
    <w:rsid w:val="00D16633"/>
    <w:rsid w:val="00E8349A"/>
    <w:rsid w:val="00E93D27"/>
    <w:rsid w:val="00F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2020-12-11T11:29:00Z</dcterms:created>
  <dcterms:modified xsi:type="dcterms:W3CDTF">2020-12-11T11:33:00Z</dcterms:modified>
</cp:coreProperties>
</file>